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E74D5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CATEGORY 900</w:t>
      </w:r>
    </w:p>
    <w:p w14:paraId="53B4F4AF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MATERIALS</w:t>
      </w:r>
    </w:p>
    <w:p w14:paraId="601BBE3B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</w:p>
    <w:p w14:paraId="235DC36A" w14:textId="73F288F3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SECTION </w:t>
      </w:r>
      <w:sdt>
        <w:sdtPr>
          <w:rPr>
            <w:rFonts w:ascii="Times New Roman" w:hAnsi="Times New Roman"/>
            <w:b/>
            <w:szCs w:val="24"/>
          </w:rPr>
          <w:alias w:val="Title"/>
          <w:tag w:val=""/>
          <w:id w:val="-466513276"/>
          <w:placeholder>
            <w:docPart w:val="17694D0908F3452BB82AD2A46B72962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7534C">
            <w:rPr>
              <w:rFonts w:ascii="Times New Roman" w:hAnsi="Times New Roman"/>
              <w:b/>
              <w:szCs w:val="24"/>
            </w:rPr>
            <w:t>906</w:t>
          </w:r>
          <w:r>
            <w:rPr>
              <w:rFonts w:ascii="Times New Roman" w:hAnsi="Times New Roman"/>
              <w:b/>
              <w:szCs w:val="24"/>
            </w:rPr>
            <w:t xml:space="preserve"> — </w:t>
          </w:r>
          <w:r w:rsidR="00C7534C">
            <w:rPr>
              <w:rFonts w:ascii="Times New Roman" w:hAnsi="Times New Roman"/>
              <w:b/>
              <w:szCs w:val="24"/>
            </w:rPr>
            <w:t>GABIONS</w:t>
          </w:r>
        </w:sdtContent>
      </w:sdt>
    </w:p>
    <w:p w14:paraId="3F98B48F" w14:textId="008420E0" w:rsidR="00505180" w:rsidRDefault="00505180" w:rsidP="00505180">
      <w:pPr>
        <w:tabs>
          <w:tab w:val="left" w:pos="720"/>
          <w:tab w:val="left" w:pos="907"/>
          <w:tab w:val="left" w:pos="1267"/>
          <w:tab w:val="left" w:pos="1627"/>
        </w:tabs>
        <w:spacing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"SP</w:instrText>
      </w:r>
      <w:r w:rsidR="00E05768">
        <w:rPr>
          <w:rFonts w:ascii="Times New Roman" w:hAnsi="Times New Roman"/>
        </w:rPr>
        <w:instrText>I</w:instrText>
      </w:r>
      <w:r>
        <w:rPr>
          <w:rFonts w:ascii="Times New Roman" w:hAnsi="Times New Roman"/>
        </w:rPr>
        <w:instrText xml:space="preserve"> – Section 906 – Gabions " </w:instrText>
      </w:r>
      <w:r>
        <w:rPr>
          <w:rFonts w:ascii="Times New Roman" w:hAnsi="Times New Roman"/>
        </w:rPr>
        <w:fldChar w:fldCharType="end"/>
      </w:r>
    </w:p>
    <w:p w14:paraId="6CDD889C" w14:textId="7CD37AF9" w:rsidR="00E917D5" w:rsidRPr="006E2361" w:rsidRDefault="00C7534C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906.01 WIRE FOR GABIONS</w:t>
      </w:r>
      <w:r w:rsidR="00521E44">
        <w:rPr>
          <w:rFonts w:ascii="Times New Roman" w:hAnsi="Times New Roman"/>
          <w:b/>
          <w:bCs/>
          <w:szCs w:val="24"/>
        </w:rPr>
        <w:t>.</w:t>
      </w:r>
    </w:p>
    <w:p w14:paraId="09CEA6F0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  <w:u w:val="single"/>
        </w:rPr>
      </w:pPr>
    </w:p>
    <w:p w14:paraId="32422A25" w14:textId="098EEBC0" w:rsidR="00C7534C" w:rsidRDefault="00C7534C" w:rsidP="00C7534C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DELETE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bCs/>
          <w:szCs w:val="24"/>
        </w:rPr>
        <w:t xml:space="preserve"> The sentence “Color shall meet Federal Standard 595…throughout the project.”</w:t>
      </w:r>
    </w:p>
    <w:p w14:paraId="2F579659" w14:textId="77777777" w:rsidR="00C7534C" w:rsidRDefault="00C7534C" w:rsidP="00C7534C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4E2FA40E" w14:textId="77777777" w:rsidR="00C7534C" w:rsidRDefault="00C7534C" w:rsidP="00C7534C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INSERT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szCs w:val="24"/>
        </w:rPr>
        <w:t>The following.</w:t>
      </w:r>
    </w:p>
    <w:p w14:paraId="14B5911E" w14:textId="77777777" w:rsidR="00C7534C" w:rsidRDefault="00C7534C" w:rsidP="00C7534C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148CF22F" w14:textId="700CA7B6" w:rsidR="00C7534C" w:rsidRDefault="00C7534C" w:rsidP="00C7534C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Cs/>
        </w:rPr>
        <w:t>Color number shall meet AMS-STD-595A gray, No. 26440 or green No. 24533 and match throughout the project.</w:t>
      </w:r>
    </w:p>
    <w:p w14:paraId="2A9D6521" w14:textId="08BC136E" w:rsidR="00E917D5" w:rsidRPr="00E917D5" w:rsidRDefault="00E917D5" w:rsidP="00C7534C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bookmarkStart w:id="0" w:name="_GoBack"/>
      <w:bookmarkEnd w:id="0"/>
    </w:p>
    <w:sectPr w:rsidR="00E917D5" w:rsidRPr="00E917D5" w:rsidSect="00505180">
      <w:headerReference w:type="default" r:id="rId10"/>
      <w:footerReference w:type="default" r:id="rId11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F4FD0" w14:textId="77777777" w:rsidR="00BB4141" w:rsidRDefault="00BB4141" w:rsidP="00180713">
      <w:r>
        <w:separator/>
      </w:r>
    </w:p>
  </w:endnote>
  <w:endnote w:type="continuationSeparator" w:id="0">
    <w:p w14:paraId="45F3C1F6" w14:textId="77777777" w:rsidR="00BB4141" w:rsidRDefault="00BB4141" w:rsidP="0018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62647" w14:textId="245FC8D8" w:rsidR="00CC482F" w:rsidRPr="00CC482F" w:rsidRDefault="00323ED8" w:rsidP="00505180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test_x0020_Date"/>
        <w:id w:val="1756783723"/>
        <w:placeholder>
          <w:docPart w:val="E8E181DD82334183ADA658AC40528C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CC6386A1-5219-4A1D-B77C-A616B6D4769B}"/>
        <w:text/>
      </w:sdtPr>
      <w:sdtEndPr/>
      <w:sdtContent>
        <w:r w:rsidR="003573AB">
          <w:rPr>
            <w:rFonts w:ascii="Times New Roman" w:hAnsi="Times New Roman"/>
          </w:rPr>
          <w:t>0</w:t>
        </w:r>
        <w:r w:rsidR="004D4C7F">
          <w:rPr>
            <w:rFonts w:ascii="Times New Roman" w:hAnsi="Times New Roman"/>
          </w:rPr>
          <w:t>5</w:t>
        </w:r>
        <w:r w:rsidR="003573AB">
          <w:rPr>
            <w:rFonts w:ascii="Times New Roman" w:hAnsi="Times New Roman"/>
          </w:rPr>
          <w:t>-</w:t>
        </w:r>
        <w:r w:rsidR="004D4C7F">
          <w:rPr>
            <w:rFonts w:ascii="Times New Roman" w:hAnsi="Times New Roman"/>
          </w:rPr>
          <w:t>1</w:t>
        </w:r>
        <w:r>
          <w:rPr>
            <w:rFonts w:ascii="Times New Roman" w:hAnsi="Times New Roman"/>
          </w:rPr>
          <w:t>1</w:t>
        </w:r>
        <w:r w:rsidR="003573AB">
          <w:rPr>
            <w:rFonts w:ascii="Times New Roman" w:hAnsi="Times New Roman"/>
          </w:rPr>
          <w:t>-18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E8D18" w14:textId="77777777" w:rsidR="00BB4141" w:rsidRDefault="00BB4141" w:rsidP="00180713">
      <w:r>
        <w:separator/>
      </w:r>
    </w:p>
  </w:footnote>
  <w:footnote w:type="continuationSeparator" w:id="0">
    <w:p w14:paraId="032CC74A" w14:textId="77777777" w:rsidR="00BB4141" w:rsidRDefault="00BB4141" w:rsidP="00180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78F57" w14:textId="4B2A920D" w:rsidR="00DA43A2" w:rsidRDefault="00DA43A2" w:rsidP="00180713">
    <w:pPr>
      <w:tabs>
        <w:tab w:val="right" w:pos="9360"/>
      </w:tabs>
      <w:suppressAutoHyphens/>
      <w:jc w:val="both"/>
      <w:rPr>
        <w:rFonts w:ascii="Times New Roman" w:hAnsi="Times New Roman"/>
        <w:b/>
        <w:szCs w:val="24"/>
      </w:rPr>
    </w:pPr>
    <w:r w:rsidRPr="00DA43A2">
      <w:rPr>
        <w:rFonts w:ascii="Times New Roman" w:hAnsi="Times New Roman"/>
        <w:b/>
        <w:noProof/>
        <w:szCs w:val="24"/>
      </w:rPr>
      <w:drawing>
        <wp:inline distT="0" distB="0" distL="0" distR="0" wp14:anchorId="4D4DBC9D" wp14:editId="3A49B185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E1DF7" w14:textId="78F494F2" w:rsidR="00180713" w:rsidRPr="00180713" w:rsidRDefault="00323ED8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CC6386A1-5219-4A1D-B77C-A616B6D4769B}"/>
        <w:dropDownList w:lastValue="SPECIAL PROVISIONS INSERT">
          <w:listItem w:value="[Spec Type]"/>
        </w:dropDownList>
      </w:sdtPr>
      <w:sdtEndPr/>
      <w:sdtContent>
        <w:r w:rsidR="00D80E70">
          <w:rPr>
            <w:rFonts w:ascii="Times New Roman" w:hAnsi="Times New Roman"/>
            <w:b/>
            <w:szCs w:val="24"/>
          </w:rPr>
          <w:t>SPECIAL PROVISIONS INSERT</w:t>
        </w:r>
      </w:sdtContent>
    </w:sdt>
    <w:r w:rsidR="00180713" w:rsidRPr="00180713">
      <w:rPr>
        <w:rFonts w:ascii="Times New Roman" w:hAnsi="Times New Roman"/>
        <w:szCs w:val="24"/>
      </w:rPr>
      <w:tab/>
      <w:t>CONTRACT NO.</w:t>
    </w:r>
    <w:r w:rsidR="00180713" w:rsidRPr="00A42994">
      <w:rPr>
        <w:rFonts w:ascii="Times New Roman" w:hAnsi="Times New Roman"/>
        <w:szCs w:val="24"/>
      </w:rPr>
      <w:t xml:space="preserve"> </w:t>
    </w:r>
    <w:r w:rsidR="00180713" w:rsidRPr="00A42994">
      <w:rPr>
        <w:rFonts w:ascii="Times New Roman" w:hAnsi="Times New Roman"/>
        <w:szCs w:val="24"/>
      </w:rPr>
      <w:fldChar w:fldCharType="begin"/>
    </w:r>
    <w:r w:rsidR="00180713" w:rsidRPr="00A42994">
      <w:rPr>
        <w:rFonts w:ascii="Times New Roman" w:hAnsi="Times New Roman"/>
        <w:szCs w:val="24"/>
      </w:rPr>
      <w:instrText xml:space="preserve"> DOCPROPERTY  IFB_ContractNo  \* MERGEFORMAT </w:instrText>
    </w:r>
    <w:r w:rsidR="00180713" w:rsidRPr="00A42994">
      <w:rPr>
        <w:rFonts w:ascii="Times New Roman" w:hAnsi="Times New Roman"/>
        <w:szCs w:val="24"/>
      </w:rPr>
      <w:fldChar w:fldCharType="separate"/>
    </w:r>
    <w:proofErr w:type="spellStart"/>
    <w:r w:rsidR="00DA43A2" w:rsidRPr="00DA43A2">
      <w:rPr>
        <w:rFonts w:ascii="Times New Roman" w:hAnsi="Times New Roman"/>
        <w:bCs/>
        <w:szCs w:val="24"/>
      </w:rPr>
      <w:t>IFB_ContractNo</w:t>
    </w:r>
    <w:proofErr w:type="spellEnd"/>
    <w:r w:rsidR="00180713" w:rsidRPr="00A42994">
      <w:rPr>
        <w:rFonts w:ascii="Times New Roman" w:hAnsi="Times New Roman"/>
        <w:szCs w:val="24"/>
      </w:rPr>
      <w:fldChar w:fldCharType="end"/>
    </w:r>
  </w:p>
  <w:p w14:paraId="08D046BB" w14:textId="0B70DCD6" w:rsidR="00180713" w:rsidRPr="00180713" w:rsidRDefault="00323ED8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7534C">
          <w:rPr>
            <w:rFonts w:ascii="Times New Roman" w:hAnsi="Times New Roman"/>
            <w:szCs w:val="24"/>
          </w:rPr>
          <w:t>906 — GABIONS</w:t>
        </w:r>
      </w:sdtContent>
    </w:sdt>
    <w:r w:rsidR="00180713" w:rsidRPr="00180713">
      <w:rPr>
        <w:rFonts w:ascii="Times New Roman" w:hAnsi="Times New Roman"/>
        <w:szCs w:val="24"/>
      </w:rPr>
      <w:tab/>
    </w:r>
    <w:r w:rsidR="00180713" w:rsidRPr="00180713">
      <w:rPr>
        <w:rFonts w:ascii="Times New Roman" w:hAnsi="Times New Roman"/>
        <w:szCs w:val="24"/>
      </w:rPr>
      <w:fldChar w:fldCharType="begin"/>
    </w:r>
    <w:r w:rsidR="00180713" w:rsidRPr="00180713">
      <w:rPr>
        <w:rFonts w:ascii="Times New Roman" w:hAnsi="Times New Roman"/>
        <w:szCs w:val="24"/>
      </w:rPr>
      <w:instrText xml:space="preserve"> PAGE   \* MERGEFORMAT </w:instrText>
    </w:r>
    <w:r w:rsidR="00180713" w:rsidRPr="00180713">
      <w:rPr>
        <w:rFonts w:ascii="Times New Roman" w:hAnsi="Times New Roman"/>
        <w:szCs w:val="24"/>
      </w:rPr>
      <w:fldChar w:fldCharType="separate"/>
    </w:r>
    <w:r w:rsidR="003573AB">
      <w:rPr>
        <w:rFonts w:ascii="Times New Roman" w:hAnsi="Times New Roman"/>
        <w:noProof/>
        <w:szCs w:val="24"/>
      </w:rPr>
      <w:t>1</w:t>
    </w:r>
    <w:r w:rsidR="00180713" w:rsidRPr="00180713">
      <w:rPr>
        <w:rFonts w:ascii="Times New Roman" w:hAnsi="Times New Roman"/>
        <w:szCs w:val="24"/>
      </w:rPr>
      <w:fldChar w:fldCharType="end"/>
    </w:r>
    <w:r w:rsidR="00505180">
      <w:rPr>
        <w:rFonts w:ascii="Times New Roman" w:hAnsi="Times New Roman"/>
        <w:szCs w:val="24"/>
      </w:rPr>
      <w:t xml:space="preserve"> </w:t>
    </w:r>
    <w:r w:rsidR="00A42994">
      <w:rPr>
        <w:rFonts w:ascii="Times New Roman" w:hAnsi="Times New Roman"/>
        <w:szCs w:val="24"/>
      </w:rPr>
      <w:t xml:space="preserve">of </w:t>
    </w:r>
    <w:r w:rsidR="00A42994">
      <w:rPr>
        <w:rFonts w:ascii="Times New Roman" w:hAnsi="Times New Roman"/>
        <w:szCs w:val="24"/>
      </w:rPr>
      <w:fldChar w:fldCharType="begin"/>
    </w:r>
    <w:r w:rsidR="00A42994">
      <w:rPr>
        <w:rFonts w:ascii="Times New Roman" w:hAnsi="Times New Roman"/>
        <w:szCs w:val="24"/>
      </w:rPr>
      <w:instrText xml:space="preserve"> NUMPAGES   \* MERGEFORMAT </w:instrText>
    </w:r>
    <w:r w:rsidR="00A42994">
      <w:rPr>
        <w:rFonts w:ascii="Times New Roman" w:hAnsi="Times New Roman"/>
        <w:szCs w:val="24"/>
      </w:rPr>
      <w:fldChar w:fldCharType="separate"/>
    </w:r>
    <w:r w:rsidR="003573AB">
      <w:rPr>
        <w:rFonts w:ascii="Times New Roman" w:hAnsi="Times New Roman"/>
        <w:noProof/>
        <w:szCs w:val="24"/>
      </w:rPr>
      <w:t>1</w:t>
    </w:r>
    <w:r w:rsidR="00A42994">
      <w:rPr>
        <w:rFonts w:ascii="Times New Roman" w:hAnsi="Times New Roman"/>
        <w:szCs w:val="24"/>
      </w:rPr>
      <w:fldChar w:fldCharType="end"/>
    </w:r>
  </w:p>
  <w:p w14:paraId="393617AD" w14:textId="77777777" w:rsidR="00180713" w:rsidRPr="00505180" w:rsidRDefault="00180713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52"/>
    <w:rsid w:val="00024672"/>
    <w:rsid w:val="00092037"/>
    <w:rsid w:val="00102A7B"/>
    <w:rsid w:val="00180713"/>
    <w:rsid w:val="001A5B2C"/>
    <w:rsid w:val="002143E6"/>
    <w:rsid w:val="00254C73"/>
    <w:rsid w:val="00323ED8"/>
    <w:rsid w:val="003573AB"/>
    <w:rsid w:val="004B3E62"/>
    <w:rsid w:val="004D4C7F"/>
    <w:rsid w:val="00505180"/>
    <w:rsid w:val="00521E44"/>
    <w:rsid w:val="00535814"/>
    <w:rsid w:val="005E71F9"/>
    <w:rsid w:val="007A3145"/>
    <w:rsid w:val="00804D87"/>
    <w:rsid w:val="00893D52"/>
    <w:rsid w:val="0091027C"/>
    <w:rsid w:val="009342A4"/>
    <w:rsid w:val="00954FBF"/>
    <w:rsid w:val="00A42994"/>
    <w:rsid w:val="00A96578"/>
    <w:rsid w:val="00AD54B7"/>
    <w:rsid w:val="00AF4142"/>
    <w:rsid w:val="00BB4141"/>
    <w:rsid w:val="00C51C02"/>
    <w:rsid w:val="00C7534C"/>
    <w:rsid w:val="00CC482F"/>
    <w:rsid w:val="00D80E70"/>
    <w:rsid w:val="00DA43A2"/>
    <w:rsid w:val="00DC764D"/>
    <w:rsid w:val="00E05768"/>
    <w:rsid w:val="00E75F31"/>
    <w:rsid w:val="00E917D5"/>
    <w:rsid w:val="00F0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FBA101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7D5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3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A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A43A2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6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E8E181DD82334183ADA658AC40528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F7A68-98B7-4534-AD25-0E64E647FB85}"/>
      </w:docPartPr>
      <w:docPartBody>
        <w:p w:rsidR="000F393B" w:rsidRDefault="005B1B20">
          <w:r w:rsidRPr="0028218C">
            <w:rPr>
              <w:rStyle w:val="PlaceholderText"/>
            </w:rPr>
            <w:t>[LAST MODIFIED DATE]</w:t>
          </w:r>
        </w:p>
      </w:docPartBody>
    </w:docPart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  <w:docPart>
      <w:docPartPr>
        <w:name w:val="17694D0908F3452BB82AD2A46B729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10F42-07F3-41AB-85A5-EC7CAA791F51}"/>
      </w:docPartPr>
      <w:docPartBody>
        <w:p w:rsidR="007037E0" w:rsidRDefault="0062051A" w:rsidP="0062051A">
          <w:pPr>
            <w:pStyle w:val="17694D0908F3452BB82AD2A46B729621"/>
          </w:pPr>
          <w:r w:rsidRPr="009A597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F393B"/>
    <w:rsid w:val="00200A36"/>
    <w:rsid w:val="004277AA"/>
    <w:rsid w:val="005B1B20"/>
    <w:rsid w:val="0062051A"/>
    <w:rsid w:val="00643B81"/>
    <w:rsid w:val="007037E0"/>
    <w:rsid w:val="00BA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051A"/>
    <w:rPr>
      <w:color w:val="808080"/>
    </w:rPr>
  </w:style>
  <w:style w:type="paragraph" w:customStyle="1" w:styleId="17694D0908F3452BB82AD2A46B729621">
    <w:name w:val="17694D0908F3452BB82AD2A46B729621"/>
    <w:rsid w:val="006205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Type xmlns="bddfc73b-1e17-43bd-ac9a-906bc1f33284">Revised Specification</Release_x0020_Type>
    <Review_x0020_Record_x0020_Name xmlns="bddfc73b-1e17-43bd-ac9a-906bc1f33284">906</Review_x0020_Record_x0020_Name>
    <Development_x0020_Status xmlns="bddfc73b-1e17-43bd-ac9a-906bc1f33284" xsi:nil="true"/>
    <Category xmlns="80856639-5424-42e1-9476-a1f8e6918ef0">CATEGORY 900 MATERIALS</Category>
    <Latest_x0020_Date xmlns="bddfc73b-1e17-43bd-ac9a-906bc1f33284">05-11-18</Latest_x0020_Date>
    <Spec_x0020_Type xmlns="88e053e5-207d-464d-b2d3-09d40a06b842">SPECIAL PROVISIONS INSERT</Spec_x0020_Type>
    <Version_x0020_Date xmlns="88e053e5-207d-464d-b2d3-09d40a06b842" xsi:nil="true"/>
    <Spec_x0020_Year xmlns="88e053e5-207d-464d-b2d3-09d40a06b842">
      <Value>2017 Specification</Value>
    </Spec_x0020_Year>
    <No_x0020_of_x0020_Sheets xmlns="bddfc73b-1e17-43bd-ac9a-906bc1f33284" xsi:nil="true"/>
    <Approval_x0020_Letters xmlns="80856639-5424-42e1-9476-a1f8e6918ef0"/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 xsi:nil="true"/>
    <Usage_x0020_Instructions xmlns="88e053e5-207d-464d-b2d3-09d40a06b8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2FB16A-AC87-48FA-AE39-85DAC560ED17}"/>
</file>

<file path=customXml/itemProps2.xml><?xml version="1.0" encoding="utf-8"?>
<ds:datastoreItem xmlns:ds="http://schemas.openxmlformats.org/officeDocument/2006/customXml" ds:itemID="{CC6386A1-5219-4A1D-B77C-A616B6D4769B}"/>
</file>

<file path=customXml/itemProps3.xml><?xml version="1.0" encoding="utf-8"?>
<ds:datastoreItem xmlns:ds="http://schemas.openxmlformats.org/officeDocument/2006/customXml" ds:itemID="{25388DE8-5FAB-4F79-9426-254E67623A01}"/>
</file>

<file path=customXml/itemProps4.xml><?xml version="1.0" encoding="utf-8"?>
<ds:datastoreItem xmlns:ds="http://schemas.openxmlformats.org/officeDocument/2006/customXml" ds:itemID="{4691F13B-7EF3-4F24-9488-056CCAE064E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908 — REINFORCING STEEL</vt:lpstr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906 — GABIONS</dc:title>
  <dc:subject/>
  <dc:creator>bgilardi</dc:creator>
  <cp:keywords/>
  <dc:description/>
  <cp:lastModifiedBy>Urooj Zafar</cp:lastModifiedBy>
  <cp:revision>16</cp:revision>
  <cp:lastPrinted>2017-11-07T12:32:00Z</cp:lastPrinted>
  <dcterms:created xsi:type="dcterms:W3CDTF">2017-10-12T13:37:00Z</dcterms:created>
  <dcterms:modified xsi:type="dcterms:W3CDTF">2018-05-11T18:31:00Z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0x01010056728B1E9BA5DB4CA310E7DD9F4059DD000D610E7EE4F22B41B5DDAD73F6A252F6</vt:lpwstr>
  </property>
  <property fmtid="{D5CDD505-2E9C-101B-9397-08002B2CF9AE}" pid="4" name="EmailHeaders">
    <vt:lpwstr/>
  </property>
  <property fmtid="{D5CDD505-2E9C-101B-9397-08002B2CF9AE}" pid="5" name="Order">
    <vt:r8>37700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https://onemdot/mdotsha/ohd/divisions/dtsd/spi/SPSPI_Working/OHD Revisions/900-906.docx</vt:lpwstr>
  </property>
</Properties>
</file>